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1EB" w:rsidRPr="007871EB" w:rsidRDefault="007871EB">
      <w:pPr>
        <w:rPr>
          <w:rFonts w:hint="eastAsia"/>
          <w:sz w:val="28"/>
          <w:szCs w:val="28"/>
        </w:rPr>
      </w:pPr>
      <w:r w:rsidRPr="007871EB">
        <w:rPr>
          <w:rFonts w:hint="eastAsia"/>
          <w:sz w:val="28"/>
          <w:szCs w:val="28"/>
        </w:rPr>
        <w:t>主讲本科课程的教授占教授总数的比例</w:t>
      </w:r>
      <w:r>
        <w:rPr>
          <w:rFonts w:hint="eastAsia"/>
          <w:sz w:val="28"/>
          <w:szCs w:val="28"/>
        </w:rPr>
        <w:t>:64%</w:t>
      </w:r>
    </w:p>
    <w:p w:rsidR="00FA1E27" w:rsidRPr="007871EB" w:rsidRDefault="007871EB">
      <w:pPr>
        <w:rPr>
          <w:sz w:val="28"/>
          <w:szCs w:val="28"/>
        </w:rPr>
      </w:pPr>
      <w:r w:rsidRPr="007871EB">
        <w:rPr>
          <w:rFonts w:hint="eastAsia"/>
          <w:sz w:val="28"/>
          <w:szCs w:val="28"/>
        </w:rPr>
        <w:t>教授授本科课程占课程总门次数的比例</w:t>
      </w:r>
      <w:r>
        <w:rPr>
          <w:rFonts w:hint="eastAsia"/>
          <w:sz w:val="28"/>
          <w:szCs w:val="28"/>
        </w:rPr>
        <w:t>:8.1%</w:t>
      </w:r>
    </w:p>
    <w:sectPr w:rsidR="00FA1E27" w:rsidRPr="007871EB" w:rsidSect="00FA1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75E" w:rsidRDefault="0009475E" w:rsidP="007871EB">
      <w:pPr>
        <w:spacing w:line="240" w:lineRule="auto"/>
      </w:pPr>
      <w:r>
        <w:separator/>
      </w:r>
    </w:p>
  </w:endnote>
  <w:endnote w:type="continuationSeparator" w:id="0">
    <w:p w:rsidR="0009475E" w:rsidRDefault="0009475E" w:rsidP="007871E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75E" w:rsidRDefault="0009475E" w:rsidP="007871EB">
      <w:pPr>
        <w:spacing w:line="240" w:lineRule="auto"/>
      </w:pPr>
      <w:r>
        <w:separator/>
      </w:r>
    </w:p>
  </w:footnote>
  <w:footnote w:type="continuationSeparator" w:id="0">
    <w:p w:rsidR="0009475E" w:rsidRDefault="0009475E" w:rsidP="007871E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1EB"/>
    <w:rsid w:val="0009475E"/>
    <w:rsid w:val="0023551B"/>
    <w:rsid w:val="007871EB"/>
    <w:rsid w:val="00FA1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53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E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1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1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1E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1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2018-10-30T08:44:00Z</dcterms:created>
  <dc:creator>HP</dc:creator>
  <lastModifiedBy>HP</lastModifiedBy>
  <dcterms:modified xsi:type="dcterms:W3CDTF">2018-10-30T08:45:00Z</dcterms:modified>
  <revision>2</revision>
</coreProperties>
</file>